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Pr="009331BC" w:rsidRDefault="00430537" w:rsidP="00B25477">
      <w:pPr>
        <w:pStyle w:val="a6"/>
        <w:jc w:val="right"/>
        <w:rPr>
          <w:rFonts w:ascii="Tahoma" w:hAnsi="Tahoma" w:cs="Tahoma"/>
        </w:rPr>
      </w:pPr>
      <w:r w:rsidRPr="009331BC">
        <w:rPr>
          <w:rFonts w:ascii="Tahoma" w:hAnsi="Tahoma" w:cs="Tahoma"/>
        </w:rPr>
        <w:t xml:space="preserve">Приложение № </w:t>
      </w:r>
      <w:r w:rsidR="0080595A" w:rsidRPr="009331BC">
        <w:rPr>
          <w:rFonts w:ascii="Tahoma" w:hAnsi="Tahoma" w:cs="Tahoma"/>
        </w:rPr>
        <w:t>6</w:t>
      </w:r>
    </w:p>
    <w:p w:rsidR="00430537" w:rsidRPr="009331BC" w:rsidRDefault="00430537" w:rsidP="00B25477">
      <w:pPr>
        <w:pStyle w:val="a6"/>
        <w:jc w:val="right"/>
        <w:rPr>
          <w:rFonts w:ascii="Tahoma" w:hAnsi="Tahoma" w:cs="Tahoma"/>
        </w:rPr>
      </w:pPr>
      <w:r w:rsidRPr="009331BC">
        <w:rPr>
          <w:rFonts w:ascii="Tahoma" w:hAnsi="Tahoma" w:cs="Tahoma"/>
        </w:rPr>
        <w:t xml:space="preserve">к </w:t>
      </w:r>
      <w:r w:rsidR="0080595A" w:rsidRPr="009331BC">
        <w:rPr>
          <w:rFonts w:ascii="Tahoma" w:hAnsi="Tahoma" w:cs="Tahoma"/>
        </w:rPr>
        <w:t>закупочной документации</w:t>
      </w:r>
    </w:p>
    <w:p w:rsidR="00430537" w:rsidRPr="009331BC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30537" w:rsidRPr="009331BC" w:rsidRDefault="00430537" w:rsidP="00430537">
      <w:pPr>
        <w:jc w:val="center"/>
        <w:rPr>
          <w:rFonts w:ascii="Tahoma" w:hAnsi="Tahoma" w:cs="Tahoma"/>
          <w:b/>
        </w:rPr>
      </w:pPr>
      <w:r w:rsidRPr="009331BC">
        <w:rPr>
          <w:rFonts w:ascii="Tahoma" w:hAnsi="Tahoma" w:cs="Tahoma"/>
          <w:b/>
        </w:rPr>
        <w:t>«</w:t>
      </w:r>
      <w:r w:rsidR="0080595A" w:rsidRPr="009331BC">
        <w:rPr>
          <w:rFonts w:ascii="Tahoma" w:hAnsi="Tahoma" w:cs="Tahoma"/>
          <w:b/>
        </w:rPr>
        <w:t>Форма з</w:t>
      </w:r>
      <w:r w:rsidRPr="009331BC">
        <w:rPr>
          <w:rFonts w:ascii="Tahoma" w:hAnsi="Tahoma" w:cs="Tahoma"/>
          <w:b/>
        </w:rPr>
        <w:t>апрос</w:t>
      </w:r>
      <w:r w:rsidR="0080595A" w:rsidRPr="009331BC">
        <w:rPr>
          <w:rFonts w:ascii="Tahoma" w:hAnsi="Tahoma" w:cs="Tahoma"/>
          <w:b/>
        </w:rPr>
        <w:t>а</w:t>
      </w:r>
      <w:r w:rsidRPr="009331BC">
        <w:rPr>
          <w:rFonts w:ascii="Tahoma" w:hAnsi="Tahoma" w:cs="Tahoma"/>
          <w:b/>
        </w:rPr>
        <w:t xml:space="preserve"> на разъяснение»</w:t>
      </w:r>
    </w:p>
    <w:p w:rsidR="00430537" w:rsidRPr="009331BC" w:rsidRDefault="00430537" w:rsidP="00430537">
      <w:pPr>
        <w:rPr>
          <w:rFonts w:ascii="Tahoma" w:hAnsi="Tahoma" w:cs="Tahoma"/>
          <w:b/>
        </w:rPr>
      </w:pPr>
    </w:p>
    <w:p w:rsidR="00430537" w:rsidRPr="009331BC" w:rsidRDefault="00430537" w:rsidP="00430537">
      <w:pPr>
        <w:jc w:val="center"/>
        <w:rPr>
          <w:rFonts w:ascii="Tahoma" w:hAnsi="Tahoma" w:cs="Tahoma"/>
        </w:rPr>
      </w:pPr>
    </w:p>
    <w:p w:rsidR="00430537" w:rsidRPr="009331BC" w:rsidRDefault="00430537" w:rsidP="00430537">
      <w:pPr>
        <w:jc w:val="center"/>
        <w:rPr>
          <w:rFonts w:ascii="Tahoma" w:hAnsi="Tahoma" w:cs="Tahoma"/>
        </w:rPr>
      </w:pPr>
      <w:r w:rsidRPr="009331BC">
        <w:rPr>
          <w:rFonts w:ascii="Tahoma" w:hAnsi="Tahoma" w:cs="Tahoma"/>
        </w:rPr>
        <w:t>ЗАПРОС НА РАЗЪЯСНЕНИЕ</w:t>
      </w:r>
    </w:p>
    <w:p w:rsidR="00430537" w:rsidRPr="009331BC" w:rsidRDefault="00430537" w:rsidP="00430537">
      <w:pPr>
        <w:rPr>
          <w:rFonts w:ascii="Tahoma" w:hAnsi="Tahoma" w:cs="Tahoma"/>
        </w:rPr>
      </w:pPr>
    </w:p>
    <w:tbl>
      <w:tblPr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0"/>
        <w:gridCol w:w="4355"/>
      </w:tblGrid>
      <w:tr w:rsidR="00430537" w:rsidRPr="009331BC" w:rsidTr="00B25477">
        <w:tc>
          <w:tcPr>
            <w:tcW w:w="2733" w:type="pct"/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9331BC">
              <w:rPr>
                <w:rFonts w:ascii="Tahoma" w:hAnsi="Tahoma" w:cs="Tahoma"/>
              </w:rPr>
              <w:t xml:space="preserve">Наименование </w:t>
            </w:r>
            <w:r w:rsidR="006F4A54" w:rsidRPr="009331BC">
              <w:rPr>
                <w:rFonts w:ascii="Tahoma" w:hAnsi="Tahoma" w:cs="Tahoma"/>
              </w:rPr>
              <w:t>извещения</w:t>
            </w: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267" w:type="pct"/>
            <w:vAlign w:val="center"/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6F4A54" w:rsidRPr="009331BC" w:rsidTr="00B25477">
        <w:tc>
          <w:tcPr>
            <w:tcW w:w="2733" w:type="pct"/>
          </w:tcPr>
          <w:p w:rsidR="006F4A54" w:rsidRPr="009331BC" w:rsidRDefault="006F4A54" w:rsidP="00C3404F">
            <w:pPr>
              <w:jc w:val="both"/>
              <w:rPr>
                <w:rFonts w:ascii="Tahoma" w:hAnsi="Tahoma" w:cs="Tahoma"/>
              </w:rPr>
            </w:pPr>
            <w:r w:rsidRPr="009331BC">
              <w:rPr>
                <w:rFonts w:ascii="Tahoma" w:hAnsi="Tahoma" w:cs="Tahoma"/>
              </w:rPr>
              <w:t>Номер извещения</w:t>
            </w:r>
          </w:p>
          <w:p w:rsidR="006F4A54" w:rsidRPr="009331BC" w:rsidRDefault="006F4A54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7" w:type="pct"/>
            <w:vAlign w:val="center"/>
          </w:tcPr>
          <w:p w:rsidR="006F4A54" w:rsidRPr="009331BC" w:rsidRDefault="006F4A54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9331BC" w:rsidTr="00B25477">
        <w:tc>
          <w:tcPr>
            <w:tcW w:w="2733" w:type="pct"/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9331BC">
              <w:rPr>
                <w:rFonts w:ascii="Tahoma" w:hAnsi="Tahoma" w:cs="Tahoma"/>
              </w:rPr>
              <w:t>Реквизиты запроса (Дата, номер)</w:t>
            </w: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267" w:type="pct"/>
            <w:vAlign w:val="center"/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9331BC" w:rsidTr="00B25477">
        <w:tc>
          <w:tcPr>
            <w:tcW w:w="2733" w:type="pct"/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  <w:r w:rsidRPr="009331BC">
              <w:rPr>
                <w:rFonts w:ascii="Tahoma" w:hAnsi="Tahoma" w:cs="Tahoma"/>
              </w:rPr>
              <w:t>Входящий номер Организатора закупки</w:t>
            </w:r>
            <w:r w:rsidRPr="009331BC">
              <w:rPr>
                <w:rStyle w:val="a5"/>
                <w:rFonts w:ascii="Tahoma" w:hAnsi="Tahoma" w:cs="Tahoma"/>
              </w:rPr>
              <w:footnoteReference w:id="1"/>
            </w: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7" w:type="pct"/>
            <w:vAlign w:val="center"/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</w:tbl>
    <w:p w:rsidR="00430537" w:rsidRPr="009331BC" w:rsidRDefault="00430537" w:rsidP="00430537">
      <w:pPr>
        <w:rPr>
          <w:rFonts w:ascii="Tahoma" w:hAnsi="Tahoma" w:cs="Tahoma"/>
          <w:lang w:val="en-US"/>
        </w:rPr>
      </w:pPr>
    </w:p>
    <w:p w:rsidR="00430537" w:rsidRPr="009331BC" w:rsidRDefault="00430537" w:rsidP="00430537">
      <w:pPr>
        <w:rPr>
          <w:rFonts w:ascii="Tahoma" w:hAnsi="Tahoma" w:cs="Tahoma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430537" w:rsidRPr="009331BC" w:rsidTr="00B25477">
        <w:tc>
          <w:tcPr>
            <w:tcW w:w="9606" w:type="dxa"/>
            <w:tcBorders>
              <w:bottom w:val="nil"/>
            </w:tcBorders>
          </w:tcPr>
          <w:p w:rsidR="00430537" w:rsidRPr="009331BC" w:rsidRDefault="00430537" w:rsidP="00895F1C">
            <w:pPr>
              <w:jc w:val="both"/>
              <w:rPr>
                <w:rFonts w:ascii="Tahoma" w:hAnsi="Tahoma" w:cs="Tahoma"/>
              </w:rPr>
            </w:pPr>
            <w:r w:rsidRPr="009331BC">
              <w:rPr>
                <w:rFonts w:ascii="Tahoma" w:hAnsi="Tahoma" w:cs="Tahoma"/>
              </w:rPr>
              <w:t xml:space="preserve">Формулировка вопроса </w:t>
            </w:r>
            <w:r w:rsidR="00895F1C" w:rsidRPr="009331BC">
              <w:rPr>
                <w:rFonts w:ascii="Tahoma" w:hAnsi="Tahoma" w:cs="Tahoma"/>
              </w:rPr>
              <w:t>участника</w:t>
            </w:r>
            <w:r w:rsidRPr="009331BC">
              <w:rPr>
                <w:rStyle w:val="a5"/>
                <w:rFonts w:ascii="Tahoma" w:hAnsi="Tahoma" w:cs="Tahoma"/>
              </w:rPr>
              <w:footnoteReference w:id="2"/>
            </w:r>
            <w:r w:rsidRPr="009331BC">
              <w:rPr>
                <w:rFonts w:ascii="Tahoma" w:hAnsi="Tahoma" w:cs="Tahoma"/>
              </w:rPr>
              <w:t>:</w:t>
            </w:r>
          </w:p>
        </w:tc>
      </w:tr>
      <w:tr w:rsidR="00430537" w:rsidRPr="009331BC" w:rsidTr="00B25477">
        <w:tc>
          <w:tcPr>
            <w:tcW w:w="9606" w:type="dxa"/>
            <w:tcBorders>
              <w:top w:val="nil"/>
            </w:tcBorders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9331BC">
              <w:rPr>
                <w:rFonts w:ascii="Tahoma" w:hAnsi="Tahoma" w:cs="Tahoma"/>
                <w:lang w:val="en-US"/>
              </w:rPr>
              <w:t>1)</w:t>
            </w: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9331BC">
              <w:rPr>
                <w:rFonts w:ascii="Tahoma" w:hAnsi="Tahoma" w:cs="Tahoma"/>
                <w:lang w:val="en-US"/>
              </w:rPr>
              <w:t>2)</w:t>
            </w: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9331BC">
              <w:rPr>
                <w:rFonts w:ascii="Tahoma" w:hAnsi="Tahoma" w:cs="Tahoma"/>
                <w:lang w:val="en-US"/>
              </w:rPr>
              <w:t>3)</w:t>
            </w: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9331BC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9331BC" w:rsidTr="00B25477">
        <w:tc>
          <w:tcPr>
            <w:tcW w:w="9606" w:type="dxa"/>
            <w:tcBorders>
              <w:bottom w:val="nil"/>
            </w:tcBorders>
          </w:tcPr>
          <w:p w:rsidR="00430537" w:rsidRPr="009331BC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D84BC9" w:rsidRPr="009331BC" w:rsidRDefault="00D84BC9" w:rsidP="00430537">
      <w:pPr>
        <w:rPr>
          <w:rFonts w:ascii="Tahoma" w:hAnsi="Tahoma" w:cs="Tahoma"/>
        </w:rPr>
      </w:pPr>
      <w:bookmarkStart w:id="0" w:name="_GoBack"/>
      <w:bookmarkEnd w:id="0"/>
    </w:p>
    <w:sectPr w:rsidR="00D84BC9" w:rsidRPr="009331BC" w:rsidSect="00B25477">
      <w:pgSz w:w="11906" w:h="16838"/>
      <w:pgMar w:top="709" w:right="1134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895F1C" w:rsidRPr="0080595A">
        <w:t>конкурсной</w:t>
      </w:r>
      <w:r w:rsidRPr="0080595A">
        <w:t xml:space="preserve"> 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D711C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31BC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1D66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5477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  <w:style w:type="paragraph" w:styleId="a6">
    <w:name w:val="No Spacing"/>
    <w:uiPriority w:val="1"/>
    <w:qFormat/>
    <w:rsid w:val="00B25477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Солдатов Владимир Николаевич</cp:lastModifiedBy>
  <cp:revision>5</cp:revision>
  <dcterms:created xsi:type="dcterms:W3CDTF">2019-01-30T06:59:00Z</dcterms:created>
  <dcterms:modified xsi:type="dcterms:W3CDTF">2019-09-10T07:16:00Z</dcterms:modified>
</cp:coreProperties>
</file>